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20" w:rsidRPr="00333597" w:rsidRDefault="00B62220" w:rsidP="0021047D">
      <w:pPr>
        <w:jc w:val="center"/>
        <w:rPr>
          <w:b/>
          <w:sz w:val="28"/>
          <w:szCs w:val="28"/>
        </w:rPr>
      </w:pPr>
      <w:r w:rsidRPr="00333597">
        <w:rPr>
          <w:b/>
          <w:sz w:val="28"/>
          <w:szCs w:val="28"/>
        </w:rPr>
        <w:t>ХАНТЫ-МАНСИЙСКИЙ АВТОНОМНЫЙ ОКРУГ- ЮГРА</w:t>
      </w:r>
    </w:p>
    <w:p w:rsidR="00B62220" w:rsidRPr="008C065A" w:rsidRDefault="00B62220" w:rsidP="0021047D">
      <w:pPr>
        <w:jc w:val="center"/>
        <w:rPr>
          <w:sz w:val="28"/>
          <w:szCs w:val="28"/>
        </w:rPr>
      </w:pPr>
      <w:r w:rsidRPr="008C065A">
        <w:rPr>
          <w:b/>
          <w:bCs/>
          <w:spacing w:val="-12"/>
          <w:sz w:val="28"/>
          <w:szCs w:val="28"/>
        </w:rPr>
        <w:t>ТЮМЕНСКАЯ ОБЛАСТЬ</w:t>
      </w:r>
    </w:p>
    <w:p w:rsidR="00B62220" w:rsidRPr="008C065A" w:rsidRDefault="00B62220" w:rsidP="0021047D">
      <w:pPr>
        <w:jc w:val="center"/>
        <w:rPr>
          <w:sz w:val="28"/>
          <w:szCs w:val="28"/>
        </w:rPr>
      </w:pPr>
      <w:r w:rsidRPr="008C065A">
        <w:rPr>
          <w:b/>
          <w:bCs/>
          <w:spacing w:val="-12"/>
          <w:sz w:val="28"/>
          <w:szCs w:val="28"/>
        </w:rPr>
        <w:t>ХАНТЫ-МАНСИЙСКИЙ РАЙОН</w:t>
      </w:r>
    </w:p>
    <w:p w:rsidR="00B62220" w:rsidRPr="008C065A" w:rsidRDefault="00B62220" w:rsidP="0021047D">
      <w:pPr>
        <w:jc w:val="center"/>
        <w:rPr>
          <w:sz w:val="28"/>
          <w:szCs w:val="28"/>
        </w:rPr>
      </w:pPr>
      <w:r w:rsidRPr="008C065A">
        <w:rPr>
          <w:b/>
          <w:bCs/>
          <w:spacing w:val="-11"/>
          <w:sz w:val="28"/>
          <w:szCs w:val="28"/>
        </w:rPr>
        <w:t xml:space="preserve">СЕЛЬСКОЕ ПОСЕЛЕНИЕ </w:t>
      </w:r>
      <w:r w:rsidR="0007341E">
        <w:rPr>
          <w:b/>
          <w:bCs/>
          <w:spacing w:val="-11"/>
          <w:sz w:val="28"/>
          <w:szCs w:val="28"/>
        </w:rPr>
        <w:t>СЕЛИЯРОВО</w:t>
      </w:r>
    </w:p>
    <w:p w:rsidR="00B62220" w:rsidRPr="008C5320" w:rsidRDefault="00B62220" w:rsidP="0021047D">
      <w:pPr>
        <w:jc w:val="center"/>
        <w:rPr>
          <w:b/>
          <w:bCs/>
          <w:spacing w:val="-11"/>
          <w:sz w:val="28"/>
          <w:szCs w:val="28"/>
        </w:rPr>
      </w:pPr>
    </w:p>
    <w:p w:rsidR="00B62220" w:rsidRPr="008C065A" w:rsidRDefault="00B62220" w:rsidP="0021047D">
      <w:pPr>
        <w:jc w:val="center"/>
        <w:rPr>
          <w:sz w:val="28"/>
          <w:szCs w:val="28"/>
        </w:rPr>
      </w:pPr>
      <w:r w:rsidRPr="008C065A">
        <w:rPr>
          <w:b/>
          <w:bCs/>
          <w:spacing w:val="-11"/>
          <w:sz w:val="28"/>
          <w:szCs w:val="28"/>
        </w:rPr>
        <w:t>СОВЕТ ДЕПУТАТОВ</w:t>
      </w:r>
    </w:p>
    <w:p w:rsidR="00B62220" w:rsidRPr="008C5320" w:rsidRDefault="00B62220" w:rsidP="0021047D">
      <w:pPr>
        <w:jc w:val="center"/>
        <w:rPr>
          <w:b/>
          <w:bCs/>
          <w:spacing w:val="-12"/>
          <w:sz w:val="28"/>
          <w:szCs w:val="28"/>
        </w:rPr>
      </w:pPr>
    </w:p>
    <w:p w:rsidR="00B62220" w:rsidRPr="008C065A" w:rsidRDefault="00B62220" w:rsidP="0021047D">
      <w:pPr>
        <w:jc w:val="center"/>
        <w:rPr>
          <w:sz w:val="28"/>
          <w:szCs w:val="28"/>
        </w:rPr>
      </w:pPr>
      <w:r w:rsidRPr="008C065A">
        <w:rPr>
          <w:b/>
          <w:bCs/>
          <w:spacing w:val="-12"/>
          <w:sz w:val="28"/>
          <w:szCs w:val="28"/>
        </w:rPr>
        <w:t>РЕШЕНИЕ</w:t>
      </w:r>
    </w:p>
    <w:p w:rsidR="00E47FD8" w:rsidRPr="00E215DE" w:rsidRDefault="00E47FD8" w:rsidP="0021047D">
      <w:pPr>
        <w:shd w:val="clear" w:color="auto" w:fill="FFFFFF"/>
        <w:tabs>
          <w:tab w:val="left" w:pos="7219"/>
        </w:tabs>
        <w:ind w:right="-300"/>
        <w:rPr>
          <w:b/>
          <w:bCs/>
          <w:spacing w:val="-8"/>
          <w:sz w:val="28"/>
          <w:szCs w:val="28"/>
        </w:rPr>
      </w:pPr>
    </w:p>
    <w:p w:rsidR="00B62220" w:rsidRPr="00E215DE" w:rsidRDefault="0021047D" w:rsidP="0021047D">
      <w:pPr>
        <w:shd w:val="clear" w:color="auto" w:fill="FFFFFF"/>
        <w:ind w:right="-1"/>
        <w:rPr>
          <w:bCs/>
          <w:spacing w:val="-4"/>
          <w:sz w:val="28"/>
          <w:szCs w:val="28"/>
        </w:rPr>
      </w:pPr>
      <w:r>
        <w:rPr>
          <w:bCs/>
          <w:spacing w:val="-8"/>
          <w:sz w:val="28"/>
          <w:szCs w:val="28"/>
        </w:rPr>
        <w:t>14</w:t>
      </w:r>
      <w:r w:rsidR="009253EC" w:rsidRPr="00E215DE">
        <w:rPr>
          <w:bCs/>
          <w:spacing w:val="-8"/>
          <w:sz w:val="28"/>
          <w:szCs w:val="28"/>
        </w:rPr>
        <w:t>.</w:t>
      </w:r>
      <w:r>
        <w:rPr>
          <w:bCs/>
          <w:spacing w:val="-8"/>
          <w:sz w:val="28"/>
          <w:szCs w:val="28"/>
        </w:rPr>
        <w:t>12</w:t>
      </w:r>
      <w:r w:rsidR="009253EC" w:rsidRPr="00E215DE">
        <w:rPr>
          <w:bCs/>
          <w:spacing w:val="-8"/>
          <w:sz w:val="28"/>
          <w:szCs w:val="28"/>
        </w:rPr>
        <w:t>.</w:t>
      </w:r>
      <w:r w:rsidR="00B62220" w:rsidRPr="00E215DE">
        <w:rPr>
          <w:bCs/>
          <w:spacing w:val="-8"/>
          <w:sz w:val="28"/>
          <w:szCs w:val="28"/>
        </w:rPr>
        <w:t>20</w:t>
      </w:r>
      <w:r w:rsidR="00A933F3" w:rsidRPr="00E215DE">
        <w:rPr>
          <w:bCs/>
          <w:spacing w:val="-8"/>
          <w:sz w:val="28"/>
          <w:szCs w:val="28"/>
        </w:rPr>
        <w:t>2</w:t>
      </w:r>
      <w:r w:rsidR="00B62220" w:rsidRPr="00E215DE">
        <w:rPr>
          <w:bCs/>
          <w:spacing w:val="-8"/>
          <w:sz w:val="28"/>
          <w:szCs w:val="28"/>
        </w:rPr>
        <w:t xml:space="preserve">1 </w:t>
      </w:r>
      <w:r w:rsidR="00C445D7" w:rsidRPr="00E215DE">
        <w:rPr>
          <w:bCs/>
          <w:spacing w:val="-8"/>
          <w:sz w:val="28"/>
          <w:szCs w:val="28"/>
        </w:rPr>
        <w:t xml:space="preserve">                                                                           </w:t>
      </w:r>
      <w:r w:rsidR="001B1082" w:rsidRPr="00E215DE">
        <w:rPr>
          <w:bCs/>
          <w:spacing w:val="-8"/>
          <w:sz w:val="28"/>
          <w:szCs w:val="28"/>
        </w:rPr>
        <w:t xml:space="preserve">   </w:t>
      </w:r>
      <w:r w:rsidR="00C445D7" w:rsidRPr="00E215DE">
        <w:rPr>
          <w:bCs/>
          <w:spacing w:val="-8"/>
          <w:sz w:val="28"/>
          <w:szCs w:val="28"/>
        </w:rPr>
        <w:t xml:space="preserve">                               </w:t>
      </w:r>
      <w:r w:rsidR="00B62220" w:rsidRPr="00E215DE">
        <w:rPr>
          <w:bCs/>
          <w:spacing w:val="-8"/>
          <w:sz w:val="28"/>
          <w:szCs w:val="28"/>
        </w:rPr>
        <w:t xml:space="preserve">    </w:t>
      </w:r>
      <w:r w:rsidR="003C0E4C" w:rsidRPr="00E215DE">
        <w:rPr>
          <w:bCs/>
          <w:spacing w:val="-8"/>
          <w:sz w:val="28"/>
          <w:szCs w:val="28"/>
        </w:rPr>
        <w:t xml:space="preserve"> </w:t>
      </w:r>
      <w:r w:rsidR="00B62220" w:rsidRPr="00E215DE">
        <w:rPr>
          <w:bCs/>
          <w:spacing w:val="-8"/>
          <w:sz w:val="28"/>
          <w:szCs w:val="28"/>
        </w:rPr>
        <w:t>№</w:t>
      </w:r>
      <w:r w:rsidR="006770AD" w:rsidRPr="00E215DE">
        <w:rPr>
          <w:bCs/>
          <w:spacing w:val="-8"/>
          <w:sz w:val="28"/>
          <w:szCs w:val="28"/>
        </w:rPr>
        <w:t xml:space="preserve"> </w:t>
      </w:r>
      <w:r>
        <w:rPr>
          <w:bCs/>
          <w:spacing w:val="-8"/>
          <w:sz w:val="28"/>
          <w:szCs w:val="28"/>
        </w:rPr>
        <w:t>127</w:t>
      </w:r>
    </w:p>
    <w:p w:rsidR="00B62220" w:rsidRPr="00E215DE" w:rsidRDefault="00E215DE" w:rsidP="0021047D">
      <w:pPr>
        <w:jc w:val="both"/>
        <w:rPr>
          <w:sz w:val="28"/>
          <w:szCs w:val="28"/>
        </w:rPr>
      </w:pPr>
      <w:r w:rsidRPr="00E215DE">
        <w:rPr>
          <w:sz w:val="28"/>
          <w:szCs w:val="28"/>
        </w:rPr>
        <w:t>с</w:t>
      </w:r>
      <w:r w:rsidR="00B62220" w:rsidRPr="00E215DE">
        <w:rPr>
          <w:sz w:val="28"/>
          <w:szCs w:val="28"/>
        </w:rPr>
        <w:t xml:space="preserve">. </w:t>
      </w:r>
      <w:r w:rsidR="0007341E" w:rsidRPr="00E215DE">
        <w:rPr>
          <w:sz w:val="28"/>
          <w:szCs w:val="28"/>
        </w:rPr>
        <w:t>Селиярово</w:t>
      </w:r>
    </w:p>
    <w:p w:rsidR="00B62220" w:rsidRPr="00E215DE" w:rsidRDefault="00B62220" w:rsidP="0021047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6"/>
      </w:tblGrid>
      <w:tr w:rsidR="000D628B" w:rsidRPr="000D628B" w:rsidTr="006337B7">
        <w:trPr>
          <w:trHeight w:val="759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2220" w:rsidRPr="000D628B" w:rsidRDefault="00FB7EB9" w:rsidP="0021047D">
            <w:pPr>
              <w:pStyle w:val="4"/>
              <w:numPr>
                <w:ilvl w:val="3"/>
                <w:numId w:val="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0D628B">
              <w:rPr>
                <w:rFonts w:ascii="Times New Roman" w:hAnsi="Times New Roman"/>
                <w:b w:val="0"/>
              </w:rPr>
              <w:t>О внесении изменений и дополнений в решение Совета депутатов сел</w:t>
            </w:r>
            <w:r w:rsidR="00774CA1" w:rsidRPr="000D628B">
              <w:rPr>
                <w:rFonts w:ascii="Times New Roman" w:hAnsi="Times New Roman"/>
                <w:b w:val="0"/>
              </w:rPr>
              <w:t xml:space="preserve">ьского поселения </w:t>
            </w:r>
            <w:r w:rsidR="0007341E" w:rsidRPr="000D628B">
              <w:rPr>
                <w:rFonts w:ascii="Times New Roman" w:hAnsi="Times New Roman"/>
                <w:b w:val="0"/>
              </w:rPr>
              <w:t>Селиярово</w:t>
            </w:r>
            <w:r w:rsidR="00774CA1" w:rsidRPr="000D628B">
              <w:rPr>
                <w:rFonts w:ascii="Times New Roman" w:hAnsi="Times New Roman"/>
                <w:b w:val="0"/>
              </w:rPr>
              <w:t xml:space="preserve"> от </w:t>
            </w:r>
            <w:r w:rsidR="000D628B">
              <w:rPr>
                <w:rFonts w:ascii="Times New Roman" w:hAnsi="Times New Roman"/>
                <w:b w:val="0"/>
              </w:rPr>
              <w:t>20.02.2012</w:t>
            </w:r>
            <w:r w:rsidR="000D628B" w:rsidRPr="000D628B">
              <w:rPr>
                <w:rFonts w:ascii="Times New Roman" w:hAnsi="Times New Roman"/>
                <w:b w:val="0"/>
              </w:rPr>
              <w:t xml:space="preserve"> №</w:t>
            </w:r>
            <w:r w:rsidR="00774CA1" w:rsidRPr="000D628B">
              <w:rPr>
                <w:rFonts w:ascii="Times New Roman" w:hAnsi="Times New Roman"/>
                <w:b w:val="0"/>
              </w:rPr>
              <w:t xml:space="preserve"> </w:t>
            </w:r>
            <w:r w:rsidR="000D628B" w:rsidRPr="000D628B">
              <w:rPr>
                <w:rFonts w:ascii="Times New Roman" w:hAnsi="Times New Roman"/>
                <w:b w:val="0"/>
              </w:rPr>
              <w:t>161</w:t>
            </w:r>
            <w:r w:rsidRPr="000D628B">
              <w:rPr>
                <w:rFonts w:ascii="Times New Roman" w:hAnsi="Times New Roman"/>
                <w:b w:val="0"/>
              </w:rPr>
              <w:t xml:space="preserve"> «</w:t>
            </w:r>
            <w:r w:rsidR="00774CA1" w:rsidRPr="000D628B">
              <w:rPr>
                <w:rFonts w:ascii="Times New Roman" w:hAnsi="Times New Roman"/>
                <w:b w:val="0"/>
              </w:rPr>
              <w:t>Об установлении земельного налога</w:t>
            </w:r>
            <w:r w:rsidRPr="000D628B">
              <w:rPr>
                <w:rFonts w:ascii="Times New Roman" w:hAnsi="Times New Roman"/>
                <w:b w:val="0"/>
              </w:rPr>
              <w:t>»</w:t>
            </w:r>
            <w:r w:rsidR="006A0791" w:rsidRPr="000D628B">
              <w:rPr>
                <w:rFonts w:ascii="Times New Roman" w:hAnsi="Times New Roman"/>
                <w:b w:val="0"/>
              </w:rPr>
              <w:t xml:space="preserve"> (с изменениями на </w:t>
            </w:r>
            <w:r w:rsidR="000D628B">
              <w:rPr>
                <w:rFonts w:ascii="Times New Roman" w:hAnsi="Times New Roman"/>
                <w:b w:val="0"/>
              </w:rPr>
              <w:t>13</w:t>
            </w:r>
            <w:r w:rsidR="006A0791" w:rsidRPr="000D628B">
              <w:rPr>
                <w:rFonts w:ascii="Times New Roman" w:hAnsi="Times New Roman"/>
                <w:b w:val="0"/>
              </w:rPr>
              <w:t>.</w:t>
            </w:r>
            <w:r w:rsidR="000D628B">
              <w:rPr>
                <w:rFonts w:ascii="Times New Roman" w:hAnsi="Times New Roman"/>
                <w:b w:val="0"/>
              </w:rPr>
              <w:t>02</w:t>
            </w:r>
            <w:r w:rsidR="006A0791" w:rsidRPr="000D628B">
              <w:rPr>
                <w:rFonts w:ascii="Times New Roman" w:hAnsi="Times New Roman"/>
                <w:b w:val="0"/>
              </w:rPr>
              <w:t>.20</w:t>
            </w:r>
            <w:r w:rsidR="000D628B">
              <w:rPr>
                <w:rFonts w:ascii="Times New Roman" w:hAnsi="Times New Roman"/>
                <w:b w:val="0"/>
              </w:rPr>
              <w:t>20</w:t>
            </w:r>
            <w:r w:rsidR="00372AD8" w:rsidRPr="000D628B">
              <w:rPr>
                <w:rFonts w:ascii="Times New Roman" w:hAnsi="Times New Roman"/>
                <w:b w:val="0"/>
              </w:rPr>
              <w:t xml:space="preserve"> года</w:t>
            </w:r>
            <w:r w:rsidR="006A0791" w:rsidRPr="000D628B">
              <w:rPr>
                <w:rFonts w:ascii="Times New Roman" w:hAnsi="Times New Roman"/>
                <w:b w:val="0"/>
              </w:rPr>
              <w:t>)</w:t>
            </w:r>
          </w:p>
        </w:tc>
      </w:tr>
    </w:tbl>
    <w:p w:rsidR="00B62220" w:rsidRPr="00E215DE" w:rsidRDefault="00B62220" w:rsidP="0021047D">
      <w:pPr>
        <w:ind w:firstLine="709"/>
        <w:jc w:val="both"/>
        <w:rPr>
          <w:sz w:val="28"/>
          <w:szCs w:val="28"/>
        </w:rPr>
      </w:pPr>
    </w:p>
    <w:p w:rsidR="00B62220" w:rsidRPr="00E215DE" w:rsidRDefault="00B62220" w:rsidP="0021047D">
      <w:pPr>
        <w:pStyle w:val="a3"/>
        <w:ind w:firstLine="709"/>
      </w:pPr>
      <w:r w:rsidRPr="00E215DE">
        <w:t xml:space="preserve">В соответствии </w:t>
      </w:r>
      <w:r w:rsidR="00CD7D47" w:rsidRPr="00E215DE">
        <w:t xml:space="preserve">с </w:t>
      </w:r>
      <w:r w:rsidR="0096317C" w:rsidRPr="00E215DE">
        <w:t>Федеральным</w:t>
      </w:r>
      <w:r w:rsidR="00D957F1" w:rsidRPr="00E215DE">
        <w:t xml:space="preserve"> законом</w:t>
      </w:r>
      <w:r w:rsidR="004D14DD" w:rsidRPr="00E215DE">
        <w:t xml:space="preserve"> от </w:t>
      </w:r>
      <w:r w:rsidR="00D008C2" w:rsidRPr="00E215DE">
        <w:t>29</w:t>
      </w:r>
      <w:r w:rsidR="004D14DD" w:rsidRPr="00E215DE">
        <w:t>.</w:t>
      </w:r>
      <w:r w:rsidR="00D008C2" w:rsidRPr="00E215DE">
        <w:t>09</w:t>
      </w:r>
      <w:r w:rsidR="004D14DD" w:rsidRPr="00E215DE">
        <w:t>.201</w:t>
      </w:r>
      <w:r w:rsidR="00D008C2" w:rsidRPr="00E215DE">
        <w:t>9</w:t>
      </w:r>
      <w:r w:rsidR="004D14DD" w:rsidRPr="00E215DE">
        <w:t xml:space="preserve"> №</w:t>
      </w:r>
      <w:r w:rsidR="00D008C2" w:rsidRPr="00E215DE">
        <w:t>325</w:t>
      </w:r>
      <w:r w:rsidR="00E05A76" w:rsidRPr="00E215DE">
        <w:t>-ФЗ</w:t>
      </w:r>
      <w:r w:rsidR="004D14DD" w:rsidRPr="00E215DE">
        <w:t xml:space="preserve"> «О внесении изменений в част</w:t>
      </w:r>
      <w:r w:rsidR="00353E3D" w:rsidRPr="00E215DE">
        <w:t xml:space="preserve">и первую и </w:t>
      </w:r>
      <w:r w:rsidR="004D14DD" w:rsidRPr="00E215DE">
        <w:t xml:space="preserve">вторую Налогового кодекса Российской Федерации», </w:t>
      </w:r>
      <w:r w:rsidR="00E05A76" w:rsidRPr="00E215DE">
        <w:t xml:space="preserve">Уставом сельского поселения </w:t>
      </w:r>
      <w:r w:rsidR="0007341E" w:rsidRPr="00E215DE">
        <w:t>Селиярово</w:t>
      </w:r>
      <w:r w:rsidR="00E05A76" w:rsidRPr="00E215DE">
        <w:t xml:space="preserve">, </w:t>
      </w:r>
      <w:r w:rsidR="004D14DD" w:rsidRPr="00E215DE">
        <w:t xml:space="preserve">в целях приведения </w:t>
      </w:r>
      <w:r w:rsidR="00274C3A" w:rsidRPr="00E215DE">
        <w:t>муниципального правового акта в соответствие с действующим законодательством Российской Федерации</w:t>
      </w:r>
      <w:r w:rsidR="00A027FF" w:rsidRPr="00E215DE">
        <w:t>,</w:t>
      </w:r>
    </w:p>
    <w:p w:rsidR="005E15C5" w:rsidRPr="00E215DE" w:rsidRDefault="005E15C5" w:rsidP="0021047D">
      <w:pPr>
        <w:pStyle w:val="a3"/>
        <w:ind w:firstLine="709"/>
      </w:pPr>
    </w:p>
    <w:p w:rsidR="00832C82" w:rsidRPr="000D628B" w:rsidRDefault="00B62220" w:rsidP="0021047D">
      <w:pPr>
        <w:jc w:val="center"/>
        <w:outlineLvl w:val="0"/>
        <w:rPr>
          <w:sz w:val="28"/>
          <w:szCs w:val="28"/>
        </w:rPr>
      </w:pPr>
      <w:r w:rsidRPr="00E215DE">
        <w:rPr>
          <w:sz w:val="28"/>
          <w:szCs w:val="28"/>
        </w:rPr>
        <w:t>Совет депутатов сельского поселения</w:t>
      </w:r>
      <w:r w:rsidR="00E05A76" w:rsidRPr="00E215DE">
        <w:rPr>
          <w:sz w:val="28"/>
          <w:szCs w:val="28"/>
        </w:rPr>
        <w:t xml:space="preserve"> </w:t>
      </w:r>
      <w:r w:rsidR="0007341E" w:rsidRPr="00E215DE">
        <w:rPr>
          <w:sz w:val="28"/>
          <w:szCs w:val="28"/>
        </w:rPr>
        <w:t>Селиярово</w:t>
      </w:r>
    </w:p>
    <w:p w:rsidR="00B62220" w:rsidRPr="00E215DE" w:rsidRDefault="00B62220" w:rsidP="0021047D">
      <w:pPr>
        <w:jc w:val="center"/>
        <w:outlineLvl w:val="0"/>
        <w:rPr>
          <w:b/>
          <w:sz w:val="28"/>
          <w:szCs w:val="28"/>
        </w:rPr>
      </w:pPr>
      <w:r w:rsidRPr="00E215DE">
        <w:rPr>
          <w:b/>
          <w:sz w:val="28"/>
          <w:szCs w:val="28"/>
        </w:rPr>
        <w:t>РЕШИЛ:</w:t>
      </w:r>
    </w:p>
    <w:p w:rsidR="003C0E4C" w:rsidRPr="00E215DE" w:rsidRDefault="003C0E4C" w:rsidP="0021047D">
      <w:pPr>
        <w:jc w:val="center"/>
        <w:outlineLvl w:val="0"/>
        <w:rPr>
          <w:b/>
          <w:sz w:val="28"/>
          <w:szCs w:val="28"/>
        </w:rPr>
      </w:pPr>
    </w:p>
    <w:p w:rsidR="00023DFB" w:rsidRPr="00023DFB" w:rsidRDefault="0096317C" w:rsidP="0021047D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215DE">
        <w:rPr>
          <w:sz w:val="28"/>
          <w:szCs w:val="28"/>
        </w:rPr>
        <w:t>1.</w:t>
      </w:r>
      <w:r w:rsidR="005B5D74" w:rsidRPr="00E215DE">
        <w:rPr>
          <w:sz w:val="28"/>
          <w:szCs w:val="28"/>
        </w:rPr>
        <w:t xml:space="preserve"> Внести в решение Совета депутатов сельского поселения </w:t>
      </w:r>
      <w:r w:rsidR="0007341E" w:rsidRPr="00E215DE">
        <w:rPr>
          <w:sz w:val="28"/>
          <w:szCs w:val="28"/>
        </w:rPr>
        <w:t xml:space="preserve">Селиярово </w:t>
      </w:r>
      <w:r w:rsidR="005B5D74" w:rsidRPr="00E215DE">
        <w:rPr>
          <w:sz w:val="28"/>
          <w:szCs w:val="28"/>
        </w:rPr>
        <w:t xml:space="preserve">от </w:t>
      </w:r>
      <w:r w:rsidR="00EF037D">
        <w:rPr>
          <w:sz w:val="28"/>
          <w:szCs w:val="28"/>
        </w:rPr>
        <w:t>20.02.2012</w:t>
      </w:r>
      <w:r w:rsidR="005B5D74" w:rsidRPr="000D628B">
        <w:rPr>
          <w:sz w:val="28"/>
          <w:szCs w:val="28"/>
        </w:rPr>
        <w:t xml:space="preserve"> № </w:t>
      </w:r>
      <w:r w:rsidR="00642A1A" w:rsidRPr="000D628B">
        <w:rPr>
          <w:sz w:val="28"/>
          <w:szCs w:val="28"/>
        </w:rPr>
        <w:t>44</w:t>
      </w:r>
      <w:r w:rsidR="005B5D74" w:rsidRPr="000D628B">
        <w:rPr>
          <w:sz w:val="28"/>
          <w:szCs w:val="28"/>
        </w:rPr>
        <w:t xml:space="preserve"> «Об установлении земельного налога» </w:t>
      </w:r>
      <w:r w:rsidR="006A0791" w:rsidRPr="000D628B">
        <w:rPr>
          <w:sz w:val="28"/>
          <w:szCs w:val="28"/>
        </w:rPr>
        <w:t>(с изменениями</w:t>
      </w:r>
      <w:r w:rsidR="005B34B2">
        <w:rPr>
          <w:bCs/>
          <w:sz w:val="28"/>
          <w:szCs w:val="28"/>
        </w:rPr>
        <w:t xml:space="preserve"> от 08.05.2013 № 232,</w:t>
      </w:r>
      <w:r w:rsidR="00023DFB">
        <w:rPr>
          <w:bCs/>
          <w:sz w:val="28"/>
          <w:szCs w:val="28"/>
        </w:rPr>
        <w:t xml:space="preserve"> от 10.06.2013 № 236,</w:t>
      </w:r>
      <w:r w:rsidR="005B34B2">
        <w:rPr>
          <w:bCs/>
          <w:sz w:val="28"/>
          <w:szCs w:val="28"/>
        </w:rPr>
        <w:t xml:space="preserve"> </w:t>
      </w:r>
      <w:r w:rsidR="00023DFB">
        <w:rPr>
          <w:bCs/>
          <w:sz w:val="28"/>
          <w:szCs w:val="28"/>
        </w:rPr>
        <w:t xml:space="preserve">от 23.02.2015 № 59, от 16.03.2015 № 63, </w:t>
      </w:r>
      <w:r w:rsidR="005B34B2">
        <w:rPr>
          <w:bCs/>
          <w:sz w:val="28"/>
          <w:szCs w:val="28"/>
        </w:rPr>
        <w:t>от 24.03.2015 № 69, от 25.02.2016 № 115, от 07.12.2016 № 148, от 13.02.2020 № 66</w:t>
      </w:r>
      <w:r w:rsidR="006A0791" w:rsidRPr="000D628B">
        <w:rPr>
          <w:sz w:val="28"/>
          <w:szCs w:val="28"/>
        </w:rPr>
        <w:t xml:space="preserve">) </w:t>
      </w:r>
      <w:bookmarkStart w:id="0" w:name="_GoBack"/>
      <w:bookmarkEnd w:id="0"/>
      <w:r w:rsidR="005B5D74" w:rsidRPr="00E215DE">
        <w:rPr>
          <w:sz w:val="28"/>
          <w:szCs w:val="28"/>
        </w:rPr>
        <w:t>следующие изменения:</w:t>
      </w:r>
    </w:p>
    <w:p w:rsidR="00866FF6" w:rsidRPr="00E215DE" w:rsidRDefault="001754B2" w:rsidP="0021047D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215DE">
        <w:rPr>
          <w:sz w:val="28"/>
          <w:szCs w:val="28"/>
        </w:rPr>
        <w:t>1.</w:t>
      </w:r>
      <w:r w:rsidR="00A933F3" w:rsidRPr="00E215DE">
        <w:rPr>
          <w:sz w:val="28"/>
          <w:szCs w:val="28"/>
        </w:rPr>
        <w:t>1</w:t>
      </w:r>
      <w:r w:rsidR="006A34F7" w:rsidRPr="00E215DE">
        <w:rPr>
          <w:sz w:val="28"/>
          <w:szCs w:val="28"/>
        </w:rPr>
        <w:t>.</w:t>
      </w:r>
      <w:r w:rsidR="00B25B5F" w:rsidRPr="00E215DE">
        <w:rPr>
          <w:sz w:val="28"/>
          <w:szCs w:val="28"/>
        </w:rPr>
        <w:t xml:space="preserve"> </w:t>
      </w:r>
      <w:r w:rsidR="006A34F7" w:rsidRPr="00E215DE">
        <w:rPr>
          <w:sz w:val="28"/>
          <w:szCs w:val="28"/>
        </w:rPr>
        <w:t xml:space="preserve">пункта </w:t>
      </w:r>
      <w:r w:rsidR="000D628B">
        <w:rPr>
          <w:sz w:val="28"/>
          <w:szCs w:val="28"/>
        </w:rPr>
        <w:t>1.</w:t>
      </w:r>
      <w:r w:rsidR="006A34F7" w:rsidRPr="00E215DE">
        <w:rPr>
          <w:sz w:val="28"/>
          <w:szCs w:val="28"/>
        </w:rPr>
        <w:t xml:space="preserve">5 </w:t>
      </w:r>
      <w:r w:rsidR="00866FF6" w:rsidRPr="00E215DE">
        <w:rPr>
          <w:sz w:val="28"/>
          <w:szCs w:val="28"/>
        </w:rPr>
        <w:t xml:space="preserve">изложить в </w:t>
      </w:r>
      <w:r w:rsidR="00023DFB">
        <w:rPr>
          <w:sz w:val="28"/>
          <w:szCs w:val="28"/>
        </w:rPr>
        <w:t>новой</w:t>
      </w:r>
      <w:r w:rsidR="00866FF6" w:rsidRPr="00E215DE">
        <w:rPr>
          <w:sz w:val="28"/>
          <w:szCs w:val="28"/>
        </w:rPr>
        <w:t xml:space="preserve"> редакции: </w:t>
      </w:r>
    </w:p>
    <w:p w:rsidR="00023DFB" w:rsidRPr="00023DFB" w:rsidRDefault="00866FF6" w:rsidP="0021047D">
      <w:pPr>
        <w:ind w:firstLine="709"/>
        <w:jc w:val="both"/>
        <w:rPr>
          <w:sz w:val="28"/>
          <w:szCs w:val="28"/>
        </w:rPr>
      </w:pPr>
      <w:r w:rsidRPr="00E215DE">
        <w:rPr>
          <w:sz w:val="28"/>
          <w:szCs w:val="28"/>
        </w:rPr>
        <w:t>«</w:t>
      </w:r>
      <w:r w:rsidR="00023DFB" w:rsidRPr="00023DFB">
        <w:rPr>
          <w:sz w:val="28"/>
          <w:szCs w:val="28"/>
        </w:rPr>
        <w:t xml:space="preserve">Налогоплательщики - организации и физические лица, являющиеся индивидуальными предпринимателями в отношении земельных участков, используемых ими в предпринимательской деятельности, уплачивают налог (авансовые платежи) в течение налогового периода тремя авансовыми платежами самостоятельно. </w:t>
      </w:r>
    </w:p>
    <w:p w:rsidR="00023DFB" w:rsidRPr="00E215DE" w:rsidRDefault="00023DFB" w:rsidP="0021047D">
      <w:pPr>
        <w:ind w:firstLine="709"/>
        <w:jc w:val="both"/>
        <w:rPr>
          <w:sz w:val="28"/>
          <w:szCs w:val="28"/>
        </w:rPr>
      </w:pPr>
      <w:r w:rsidRPr="00023DFB">
        <w:rPr>
          <w:sz w:val="28"/>
          <w:szCs w:val="28"/>
        </w:rPr>
        <w:t xml:space="preserve">Уплата авансовых платежей производится не позднее последнего числа месяца, следующего за истекшим отчетным периодом, как одна четвертая налоговой ставки процентной доли кадастровой стоимости земельного участка по состоянию на </w:t>
      </w:r>
      <w:r w:rsidR="00EF037D">
        <w:rPr>
          <w:sz w:val="28"/>
          <w:szCs w:val="28"/>
        </w:rPr>
        <w:t>1 марта</w:t>
      </w:r>
      <w:r w:rsidRPr="00023DFB">
        <w:rPr>
          <w:sz w:val="28"/>
          <w:szCs w:val="28"/>
        </w:rPr>
        <w:t xml:space="preserve"> года, являющегося налоговым периодом. Уплата суммы налога, рассчитанной в соответствии с пунктом 5 </w:t>
      </w:r>
      <w:r w:rsidRPr="00023DFB">
        <w:rPr>
          <w:sz w:val="28"/>
          <w:szCs w:val="28"/>
        </w:rPr>
        <w:lastRenderedPageBreak/>
        <w:t>статьи 396 Налогового кодекса Российской Федерации, производится не позднее 1 апреля года, следующего за истекшим налоговым периодом.</w:t>
      </w:r>
      <w:r w:rsidR="00866FF6" w:rsidRPr="00E215DE">
        <w:rPr>
          <w:sz w:val="28"/>
          <w:szCs w:val="28"/>
        </w:rPr>
        <w:t>».</w:t>
      </w:r>
    </w:p>
    <w:p w:rsidR="0021047D" w:rsidRPr="003E5F0C" w:rsidRDefault="0021047D" w:rsidP="002104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F0C">
        <w:rPr>
          <w:rFonts w:ascii="Times New Roman" w:hAnsi="Times New Roman" w:cs="Times New Roman"/>
          <w:sz w:val="28"/>
          <w:szCs w:val="28"/>
        </w:rPr>
        <w:t>2. Настоящее решение подлежит опубликованию (обнародованию) в установленном порядке и размещению на официальном сайте администрации сельского поселения.</w:t>
      </w:r>
    </w:p>
    <w:p w:rsidR="00481C81" w:rsidRPr="00E215DE" w:rsidRDefault="00866FF6" w:rsidP="0021047D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215DE">
        <w:rPr>
          <w:sz w:val="28"/>
          <w:szCs w:val="28"/>
        </w:rPr>
        <w:t xml:space="preserve">4. </w:t>
      </w:r>
      <w:r w:rsidR="00FB7EB9" w:rsidRPr="00E215DE">
        <w:rPr>
          <w:sz w:val="28"/>
          <w:szCs w:val="28"/>
        </w:rPr>
        <w:t>Настоящее решение вступает в силу после его официального опубликования (обнародования)</w:t>
      </w:r>
      <w:r w:rsidR="00403EF0" w:rsidRPr="00E215DE">
        <w:rPr>
          <w:sz w:val="28"/>
          <w:szCs w:val="28"/>
        </w:rPr>
        <w:t xml:space="preserve"> и распространяется </w:t>
      </w:r>
      <w:r w:rsidR="00E215DE" w:rsidRPr="00E215DE">
        <w:rPr>
          <w:sz w:val="28"/>
          <w:szCs w:val="28"/>
        </w:rPr>
        <w:t>на правоотношения,</w:t>
      </w:r>
      <w:r w:rsidR="00403EF0" w:rsidRPr="00E215DE">
        <w:rPr>
          <w:sz w:val="28"/>
          <w:szCs w:val="28"/>
        </w:rPr>
        <w:t xml:space="preserve"> возникшие с 01.01.2021 года</w:t>
      </w:r>
      <w:r w:rsidR="00B25B5F" w:rsidRPr="00E215DE">
        <w:rPr>
          <w:sz w:val="28"/>
          <w:szCs w:val="28"/>
        </w:rPr>
        <w:t>.</w:t>
      </w:r>
    </w:p>
    <w:p w:rsidR="006E1686" w:rsidRPr="00E215DE" w:rsidRDefault="006E1686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E215DE" w:rsidRPr="00E215DE" w:rsidRDefault="00E215DE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E215DE" w:rsidRPr="00E215DE" w:rsidRDefault="00E215DE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E215DE" w:rsidRPr="00E215DE" w:rsidRDefault="00E215DE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E215DE" w:rsidRPr="00E215DE" w:rsidRDefault="00E215DE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E215DE" w:rsidRPr="00E215DE" w:rsidRDefault="00E215DE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E215DE" w:rsidRPr="00E215DE" w:rsidRDefault="00E215DE" w:rsidP="006E1686">
      <w:pPr>
        <w:pStyle w:val="ConsTitle"/>
        <w:widowControl/>
        <w:tabs>
          <w:tab w:val="left" w:pos="9071"/>
          <w:tab w:val="left" w:pos="9355"/>
        </w:tabs>
        <w:spacing w:line="276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665C5C" w:rsidRPr="0021047D" w:rsidRDefault="00E215DE" w:rsidP="0021047D">
      <w:pPr>
        <w:jc w:val="both"/>
        <w:rPr>
          <w:sz w:val="28"/>
          <w:szCs w:val="28"/>
        </w:rPr>
      </w:pPr>
      <w:r w:rsidRPr="00E215DE">
        <w:rPr>
          <w:sz w:val="28"/>
          <w:szCs w:val="28"/>
        </w:rPr>
        <w:t>Глава сельского поселения</w:t>
      </w:r>
      <w:r w:rsidR="0021047D">
        <w:rPr>
          <w:sz w:val="28"/>
          <w:szCs w:val="28"/>
        </w:rPr>
        <w:t xml:space="preserve">                                                                </w:t>
      </w:r>
      <w:r w:rsidRPr="00E215DE">
        <w:rPr>
          <w:sz w:val="28"/>
          <w:szCs w:val="28"/>
        </w:rPr>
        <w:t>А.А. Юдин</w:t>
      </w:r>
    </w:p>
    <w:sectPr w:rsidR="00665C5C" w:rsidRPr="0021047D" w:rsidSect="00BF4109">
      <w:headerReference w:type="default" r:id="rId8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6F8" w:rsidRDefault="00A666F8" w:rsidP="00D8455D">
      <w:r>
        <w:separator/>
      </w:r>
    </w:p>
  </w:endnote>
  <w:endnote w:type="continuationSeparator" w:id="0">
    <w:p w:rsidR="00A666F8" w:rsidRDefault="00A666F8" w:rsidP="00D8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6F8" w:rsidRDefault="00A666F8" w:rsidP="00D8455D">
      <w:r>
        <w:separator/>
      </w:r>
    </w:p>
  </w:footnote>
  <w:footnote w:type="continuationSeparator" w:id="0">
    <w:p w:rsidR="00A666F8" w:rsidRDefault="00A666F8" w:rsidP="00D84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124" w:rsidRDefault="00A62B1B">
    <w:pPr>
      <w:pStyle w:val="a7"/>
      <w:jc w:val="center"/>
    </w:pPr>
    <w:r>
      <w:fldChar w:fldCharType="begin"/>
    </w:r>
    <w:r w:rsidR="00A46124">
      <w:instrText>PAGE   \* MERGEFORMAT</w:instrText>
    </w:r>
    <w:r>
      <w:fldChar w:fldCharType="separate"/>
    </w:r>
    <w:r w:rsidR="00EF037D">
      <w:rPr>
        <w:noProof/>
      </w:rPr>
      <w:t>2</w:t>
    </w:r>
    <w:r>
      <w:rPr>
        <w:noProof/>
      </w:rPr>
      <w:fldChar w:fldCharType="end"/>
    </w:r>
  </w:p>
  <w:p w:rsidR="00A46124" w:rsidRDefault="00A461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 w15:restartNumberingAfterBreak="0">
    <w:nsid w:val="0A4F245D"/>
    <w:multiLevelType w:val="multilevel"/>
    <w:tmpl w:val="649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25C97"/>
    <w:multiLevelType w:val="multilevel"/>
    <w:tmpl w:val="F884A018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25060748"/>
    <w:multiLevelType w:val="multilevel"/>
    <w:tmpl w:val="6E4241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2B163467"/>
    <w:multiLevelType w:val="multilevel"/>
    <w:tmpl w:val="4024162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BC038D"/>
    <w:multiLevelType w:val="hybridMultilevel"/>
    <w:tmpl w:val="D1345554"/>
    <w:lvl w:ilvl="0" w:tplc="17CE94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E27131E"/>
    <w:multiLevelType w:val="multilevel"/>
    <w:tmpl w:val="1678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B0A38"/>
    <w:multiLevelType w:val="multilevel"/>
    <w:tmpl w:val="358CB14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%2)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russianLower"/>
      <w:lvlRestart w:val="0"/>
      <w:suff w:val="space"/>
      <w:lvlText w:val="%3)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ker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5AD26CF"/>
    <w:multiLevelType w:val="multilevel"/>
    <w:tmpl w:val="2BCE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D11C0B"/>
    <w:multiLevelType w:val="hybridMultilevel"/>
    <w:tmpl w:val="10ACFEC2"/>
    <w:lvl w:ilvl="0" w:tplc="17CE94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3D405B"/>
    <w:multiLevelType w:val="multilevel"/>
    <w:tmpl w:val="F884A018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 w15:restartNumberingAfterBreak="0">
    <w:nsid w:val="6A021F25"/>
    <w:multiLevelType w:val="multilevel"/>
    <w:tmpl w:val="1FAA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41FA6"/>
    <w:multiLevelType w:val="hybridMultilevel"/>
    <w:tmpl w:val="903A6D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8AE7039"/>
    <w:multiLevelType w:val="multilevel"/>
    <w:tmpl w:val="FC0E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0E"/>
    <w:rsid w:val="0000101D"/>
    <w:rsid w:val="000024D1"/>
    <w:rsid w:val="000143B4"/>
    <w:rsid w:val="00014D09"/>
    <w:rsid w:val="00017A11"/>
    <w:rsid w:val="00017A50"/>
    <w:rsid w:val="0002151C"/>
    <w:rsid w:val="00023DFB"/>
    <w:rsid w:val="00033038"/>
    <w:rsid w:val="00033861"/>
    <w:rsid w:val="00034EC8"/>
    <w:rsid w:val="00043EE3"/>
    <w:rsid w:val="00044109"/>
    <w:rsid w:val="000442AE"/>
    <w:rsid w:val="0004439F"/>
    <w:rsid w:val="00045AB5"/>
    <w:rsid w:val="000461DD"/>
    <w:rsid w:val="00057EB6"/>
    <w:rsid w:val="000714C7"/>
    <w:rsid w:val="00071A66"/>
    <w:rsid w:val="0007341E"/>
    <w:rsid w:val="00073C1B"/>
    <w:rsid w:val="000764BD"/>
    <w:rsid w:val="00077D50"/>
    <w:rsid w:val="00082E79"/>
    <w:rsid w:val="00084519"/>
    <w:rsid w:val="00085123"/>
    <w:rsid w:val="00085963"/>
    <w:rsid w:val="00090C74"/>
    <w:rsid w:val="00091A09"/>
    <w:rsid w:val="00093226"/>
    <w:rsid w:val="00096A43"/>
    <w:rsid w:val="000A29F3"/>
    <w:rsid w:val="000B427D"/>
    <w:rsid w:val="000C420D"/>
    <w:rsid w:val="000C53F8"/>
    <w:rsid w:val="000D0021"/>
    <w:rsid w:val="000D1F95"/>
    <w:rsid w:val="000D4837"/>
    <w:rsid w:val="000D628B"/>
    <w:rsid w:val="000E6F82"/>
    <w:rsid w:val="000F3242"/>
    <w:rsid w:val="00101883"/>
    <w:rsid w:val="00103565"/>
    <w:rsid w:val="00107538"/>
    <w:rsid w:val="00120C4E"/>
    <w:rsid w:val="00126406"/>
    <w:rsid w:val="00126DF8"/>
    <w:rsid w:val="00131065"/>
    <w:rsid w:val="00143906"/>
    <w:rsid w:val="00143AB7"/>
    <w:rsid w:val="0014491D"/>
    <w:rsid w:val="001473BB"/>
    <w:rsid w:val="00150084"/>
    <w:rsid w:val="0016224A"/>
    <w:rsid w:val="00165579"/>
    <w:rsid w:val="00166306"/>
    <w:rsid w:val="001664EA"/>
    <w:rsid w:val="00173C92"/>
    <w:rsid w:val="001754B2"/>
    <w:rsid w:val="00182B4B"/>
    <w:rsid w:val="001832EB"/>
    <w:rsid w:val="001844C3"/>
    <w:rsid w:val="001907EF"/>
    <w:rsid w:val="001936D7"/>
    <w:rsid w:val="00195332"/>
    <w:rsid w:val="00197E5E"/>
    <w:rsid w:val="001B1082"/>
    <w:rsid w:val="001B5A5B"/>
    <w:rsid w:val="001B675B"/>
    <w:rsid w:val="001B708B"/>
    <w:rsid w:val="001B7C86"/>
    <w:rsid w:val="001C0599"/>
    <w:rsid w:val="001C50CE"/>
    <w:rsid w:val="001C5B9E"/>
    <w:rsid w:val="001C689F"/>
    <w:rsid w:val="001D2E2D"/>
    <w:rsid w:val="001D417A"/>
    <w:rsid w:val="001E0B98"/>
    <w:rsid w:val="001E1FE1"/>
    <w:rsid w:val="001E30C1"/>
    <w:rsid w:val="001E50D2"/>
    <w:rsid w:val="001F6454"/>
    <w:rsid w:val="0020005D"/>
    <w:rsid w:val="00200DB2"/>
    <w:rsid w:val="00202512"/>
    <w:rsid w:val="0021047D"/>
    <w:rsid w:val="00211129"/>
    <w:rsid w:val="00211AE7"/>
    <w:rsid w:val="00217237"/>
    <w:rsid w:val="002210E7"/>
    <w:rsid w:val="0022377B"/>
    <w:rsid w:val="0023199B"/>
    <w:rsid w:val="0023314A"/>
    <w:rsid w:val="002347A5"/>
    <w:rsid w:val="00235730"/>
    <w:rsid w:val="0023691F"/>
    <w:rsid w:val="00243875"/>
    <w:rsid w:val="00247637"/>
    <w:rsid w:val="00247B9F"/>
    <w:rsid w:val="00253F43"/>
    <w:rsid w:val="002605EC"/>
    <w:rsid w:val="00260779"/>
    <w:rsid w:val="002651AD"/>
    <w:rsid w:val="002674D2"/>
    <w:rsid w:val="00273D4B"/>
    <w:rsid w:val="00274C3A"/>
    <w:rsid w:val="002809F7"/>
    <w:rsid w:val="00280AB1"/>
    <w:rsid w:val="002832DE"/>
    <w:rsid w:val="00283AD7"/>
    <w:rsid w:val="00285FE9"/>
    <w:rsid w:val="002871BE"/>
    <w:rsid w:val="00287581"/>
    <w:rsid w:val="00290ED0"/>
    <w:rsid w:val="00292BE6"/>
    <w:rsid w:val="0029428D"/>
    <w:rsid w:val="002A1B9C"/>
    <w:rsid w:val="002A21CF"/>
    <w:rsid w:val="002A44E7"/>
    <w:rsid w:val="002A5E9F"/>
    <w:rsid w:val="002A6883"/>
    <w:rsid w:val="002B1831"/>
    <w:rsid w:val="002C47EB"/>
    <w:rsid w:val="002D33CF"/>
    <w:rsid w:val="002E4510"/>
    <w:rsid w:val="002E6756"/>
    <w:rsid w:val="002F59C2"/>
    <w:rsid w:val="002F659F"/>
    <w:rsid w:val="0031362C"/>
    <w:rsid w:val="0032163E"/>
    <w:rsid w:val="00325182"/>
    <w:rsid w:val="0032659B"/>
    <w:rsid w:val="00330F89"/>
    <w:rsid w:val="00331A22"/>
    <w:rsid w:val="00332644"/>
    <w:rsid w:val="00335977"/>
    <w:rsid w:val="00336C18"/>
    <w:rsid w:val="00342E3B"/>
    <w:rsid w:val="003505D1"/>
    <w:rsid w:val="00351C93"/>
    <w:rsid w:val="00353E3D"/>
    <w:rsid w:val="0035438C"/>
    <w:rsid w:val="00360A46"/>
    <w:rsid w:val="00361872"/>
    <w:rsid w:val="0037165C"/>
    <w:rsid w:val="00372283"/>
    <w:rsid w:val="00372AD8"/>
    <w:rsid w:val="00374298"/>
    <w:rsid w:val="00375121"/>
    <w:rsid w:val="003773CC"/>
    <w:rsid w:val="003778F5"/>
    <w:rsid w:val="0038525D"/>
    <w:rsid w:val="00386DF0"/>
    <w:rsid w:val="00387A49"/>
    <w:rsid w:val="003946EF"/>
    <w:rsid w:val="00396002"/>
    <w:rsid w:val="0039768C"/>
    <w:rsid w:val="003A2FA6"/>
    <w:rsid w:val="003B31C8"/>
    <w:rsid w:val="003B3D5B"/>
    <w:rsid w:val="003B6CF7"/>
    <w:rsid w:val="003C0E4C"/>
    <w:rsid w:val="003C31B0"/>
    <w:rsid w:val="003C66F4"/>
    <w:rsid w:val="003C722E"/>
    <w:rsid w:val="003C7CBB"/>
    <w:rsid w:val="003D6165"/>
    <w:rsid w:val="003E2EA7"/>
    <w:rsid w:val="003F1735"/>
    <w:rsid w:val="003F435C"/>
    <w:rsid w:val="003F5232"/>
    <w:rsid w:val="003F54D6"/>
    <w:rsid w:val="004006E2"/>
    <w:rsid w:val="00402AE5"/>
    <w:rsid w:val="00403EF0"/>
    <w:rsid w:val="0040692B"/>
    <w:rsid w:val="00412964"/>
    <w:rsid w:val="00420A18"/>
    <w:rsid w:val="00423826"/>
    <w:rsid w:val="004259D2"/>
    <w:rsid w:val="0043588D"/>
    <w:rsid w:val="00436FBE"/>
    <w:rsid w:val="00440A82"/>
    <w:rsid w:val="00440D14"/>
    <w:rsid w:val="00443252"/>
    <w:rsid w:val="00446477"/>
    <w:rsid w:val="00460EC8"/>
    <w:rsid w:val="00462266"/>
    <w:rsid w:val="00471086"/>
    <w:rsid w:val="00476610"/>
    <w:rsid w:val="00480047"/>
    <w:rsid w:val="004809DC"/>
    <w:rsid w:val="00481C81"/>
    <w:rsid w:val="004946EF"/>
    <w:rsid w:val="00497172"/>
    <w:rsid w:val="004976F8"/>
    <w:rsid w:val="004A0E13"/>
    <w:rsid w:val="004A5DDA"/>
    <w:rsid w:val="004A711F"/>
    <w:rsid w:val="004B09B9"/>
    <w:rsid w:val="004B4A2A"/>
    <w:rsid w:val="004B56B0"/>
    <w:rsid w:val="004B70B7"/>
    <w:rsid w:val="004C2160"/>
    <w:rsid w:val="004D0768"/>
    <w:rsid w:val="004D0C97"/>
    <w:rsid w:val="004D14DD"/>
    <w:rsid w:val="004D3BF8"/>
    <w:rsid w:val="004D59D2"/>
    <w:rsid w:val="004D67A0"/>
    <w:rsid w:val="004E0DBA"/>
    <w:rsid w:val="004E32C1"/>
    <w:rsid w:val="0050165B"/>
    <w:rsid w:val="0050180E"/>
    <w:rsid w:val="005026C8"/>
    <w:rsid w:val="00515E61"/>
    <w:rsid w:val="00522549"/>
    <w:rsid w:val="0052414D"/>
    <w:rsid w:val="00525227"/>
    <w:rsid w:val="00540E50"/>
    <w:rsid w:val="00541F43"/>
    <w:rsid w:val="00562893"/>
    <w:rsid w:val="00564A49"/>
    <w:rsid w:val="0057178E"/>
    <w:rsid w:val="00571AD6"/>
    <w:rsid w:val="005745EC"/>
    <w:rsid w:val="0058391D"/>
    <w:rsid w:val="00586DC2"/>
    <w:rsid w:val="005904B1"/>
    <w:rsid w:val="005A0842"/>
    <w:rsid w:val="005A0EDE"/>
    <w:rsid w:val="005A6316"/>
    <w:rsid w:val="005A7387"/>
    <w:rsid w:val="005A781C"/>
    <w:rsid w:val="005B0791"/>
    <w:rsid w:val="005B34B2"/>
    <w:rsid w:val="005B51B5"/>
    <w:rsid w:val="005B5D74"/>
    <w:rsid w:val="005B6AB5"/>
    <w:rsid w:val="005C2F65"/>
    <w:rsid w:val="005C4071"/>
    <w:rsid w:val="005C4FAB"/>
    <w:rsid w:val="005C7E3A"/>
    <w:rsid w:val="005D373E"/>
    <w:rsid w:val="005E15C5"/>
    <w:rsid w:val="005E5D57"/>
    <w:rsid w:val="005F5A66"/>
    <w:rsid w:val="00600123"/>
    <w:rsid w:val="00613490"/>
    <w:rsid w:val="006209D1"/>
    <w:rsid w:val="00621E8F"/>
    <w:rsid w:val="00625491"/>
    <w:rsid w:val="00630293"/>
    <w:rsid w:val="006337B7"/>
    <w:rsid w:val="00634891"/>
    <w:rsid w:val="00642A1A"/>
    <w:rsid w:val="006433FE"/>
    <w:rsid w:val="00645556"/>
    <w:rsid w:val="00650978"/>
    <w:rsid w:val="006552AF"/>
    <w:rsid w:val="00655D87"/>
    <w:rsid w:val="00656589"/>
    <w:rsid w:val="00657500"/>
    <w:rsid w:val="0066257F"/>
    <w:rsid w:val="00664205"/>
    <w:rsid w:val="00665C5C"/>
    <w:rsid w:val="00665D0B"/>
    <w:rsid w:val="00676F75"/>
    <w:rsid w:val="006770AD"/>
    <w:rsid w:val="006803FF"/>
    <w:rsid w:val="006830EF"/>
    <w:rsid w:val="0068555A"/>
    <w:rsid w:val="006904BE"/>
    <w:rsid w:val="006A0791"/>
    <w:rsid w:val="006A34F7"/>
    <w:rsid w:val="006A387C"/>
    <w:rsid w:val="006A5830"/>
    <w:rsid w:val="006B33E0"/>
    <w:rsid w:val="006B50F1"/>
    <w:rsid w:val="006B596D"/>
    <w:rsid w:val="006B622E"/>
    <w:rsid w:val="006C6B37"/>
    <w:rsid w:val="006D019D"/>
    <w:rsid w:val="006D131A"/>
    <w:rsid w:val="006D3197"/>
    <w:rsid w:val="006D4525"/>
    <w:rsid w:val="006D52E8"/>
    <w:rsid w:val="006D5E84"/>
    <w:rsid w:val="006E1686"/>
    <w:rsid w:val="006E222B"/>
    <w:rsid w:val="006E7E9F"/>
    <w:rsid w:val="006F2969"/>
    <w:rsid w:val="006F31E8"/>
    <w:rsid w:val="006F5B42"/>
    <w:rsid w:val="006F7C40"/>
    <w:rsid w:val="0070586B"/>
    <w:rsid w:val="0070723B"/>
    <w:rsid w:val="00712ADB"/>
    <w:rsid w:val="00724B23"/>
    <w:rsid w:val="00742ED2"/>
    <w:rsid w:val="0074602A"/>
    <w:rsid w:val="00746D34"/>
    <w:rsid w:val="00750877"/>
    <w:rsid w:val="007550E3"/>
    <w:rsid w:val="0076263F"/>
    <w:rsid w:val="00770687"/>
    <w:rsid w:val="00770708"/>
    <w:rsid w:val="00772ED9"/>
    <w:rsid w:val="007731B5"/>
    <w:rsid w:val="00774CA1"/>
    <w:rsid w:val="00780F10"/>
    <w:rsid w:val="0078117B"/>
    <w:rsid w:val="00782315"/>
    <w:rsid w:val="00785836"/>
    <w:rsid w:val="007977A3"/>
    <w:rsid w:val="007A10ED"/>
    <w:rsid w:val="007A34AB"/>
    <w:rsid w:val="007A7EA2"/>
    <w:rsid w:val="007B20FF"/>
    <w:rsid w:val="007B7638"/>
    <w:rsid w:val="007C45B5"/>
    <w:rsid w:val="007C748F"/>
    <w:rsid w:val="007D20BB"/>
    <w:rsid w:val="007D45F5"/>
    <w:rsid w:val="007E6388"/>
    <w:rsid w:val="007F062C"/>
    <w:rsid w:val="007F337A"/>
    <w:rsid w:val="007F3A25"/>
    <w:rsid w:val="007F70C0"/>
    <w:rsid w:val="007F7847"/>
    <w:rsid w:val="00807F4A"/>
    <w:rsid w:val="00811C99"/>
    <w:rsid w:val="00814933"/>
    <w:rsid w:val="00824654"/>
    <w:rsid w:val="00832C82"/>
    <w:rsid w:val="00840260"/>
    <w:rsid w:val="00841311"/>
    <w:rsid w:val="008471DD"/>
    <w:rsid w:val="00850F9F"/>
    <w:rsid w:val="0085389C"/>
    <w:rsid w:val="00855977"/>
    <w:rsid w:val="00856888"/>
    <w:rsid w:val="00863758"/>
    <w:rsid w:val="00865E88"/>
    <w:rsid w:val="00866FF6"/>
    <w:rsid w:val="008679D6"/>
    <w:rsid w:val="008703E3"/>
    <w:rsid w:val="00882629"/>
    <w:rsid w:val="00884046"/>
    <w:rsid w:val="00884CCA"/>
    <w:rsid w:val="00890D8A"/>
    <w:rsid w:val="00897303"/>
    <w:rsid w:val="008A2337"/>
    <w:rsid w:val="008A23B6"/>
    <w:rsid w:val="008A4CB5"/>
    <w:rsid w:val="008B23F8"/>
    <w:rsid w:val="008B293E"/>
    <w:rsid w:val="008C3555"/>
    <w:rsid w:val="008C5320"/>
    <w:rsid w:val="008D2FDD"/>
    <w:rsid w:val="008D3E25"/>
    <w:rsid w:val="008D5B98"/>
    <w:rsid w:val="008D754A"/>
    <w:rsid w:val="008E5A1D"/>
    <w:rsid w:val="008F4444"/>
    <w:rsid w:val="008F5146"/>
    <w:rsid w:val="008F69B1"/>
    <w:rsid w:val="008F7A40"/>
    <w:rsid w:val="00902E70"/>
    <w:rsid w:val="00903376"/>
    <w:rsid w:val="009042B5"/>
    <w:rsid w:val="00905C1E"/>
    <w:rsid w:val="00905E78"/>
    <w:rsid w:val="009066C1"/>
    <w:rsid w:val="009071B2"/>
    <w:rsid w:val="00907529"/>
    <w:rsid w:val="00912D07"/>
    <w:rsid w:val="00915F41"/>
    <w:rsid w:val="00917B4B"/>
    <w:rsid w:val="00923A3D"/>
    <w:rsid w:val="009253EC"/>
    <w:rsid w:val="00926ED4"/>
    <w:rsid w:val="00930366"/>
    <w:rsid w:val="0093290C"/>
    <w:rsid w:val="00935CE2"/>
    <w:rsid w:val="00941A7A"/>
    <w:rsid w:val="009425AA"/>
    <w:rsid w:val="009425AB"/>
    <w:rsid w:val="00944B2F"/>
    <w:rsid w:val="009471F7"/>
    <w:rsid w:val="00953C89"/>
    <w:rsid w:val="00955E64"/>
    <w:rsid w:val="00957994"/>
    <w:rsid w:val="0096141D"/>
    <w:rsid w:val="00961472"/>
    <w:rsid w:val="0096317C"/>
    <w:rsid w:val="009644F1"/>
    <w:rsid w:val="00966356"/>
    <w:rsid w:val="00967ABB"/>
    <w:rsid w:val="00971EC5"/>
    <w:rsid w:val="00981552"/>
    <w:rsid w:val="00993F50"/>
    <w:rsid w:val="009A4097"/>
    <w:rsid w:val="009A6652"/>
    <w:rsid w:val="009A6985"/>
    <w:rsid w:val="009C0E7C"/>
    <w:rsid w:val="009C48DA"/>
    <w:rsid w:val="009D0B42"/>
    <w:rsid w:val="009D0D0D"/>
    <w:rsid w:val="009D3356"/>
    <w:rsid w:val="009F496C"/>
    <w:rsid w:val="00A027FF"/>
    <w:rsid w:val="00A02B00"/>
    <w:rsid w:val="00A04FDC"/>
    <w:rsid w:val="00A061E0"/>
    <w:rsid w:val="00A10547"/>
    <w:rsid w:val="00A1065F"/>
    <w:rsid w:val="00A15798"/>
    <w:rsid w:val="00A26002"/>
    <w:rsid w:val="00A26E65"/>
    <w:rsid w:val="00A276E9"/>
    <w:rsid w:val="00A3270B"/>
    <w:rsid w:val="00A33D74"/>
    <w:rsid w:val="00A46124"/>
    <w:rsid w:val="00A465D0"/>
    <w:rsid w:val="00A4731E"/>
    <w:rsid w:val="00A54C7B"/>
    <w:rsid w:val="00A62B1B"/>
    <w:rsid w:val="00A65B06"/>
    <w:rsid w:val="00A663E8"/>
    <w:rsid w:val="00A666F8"/>
    <w:rsid w:val="00A66E94"/>
    <w:rsid w:val="00A74696"/>
    <w:rsid w:val="00A9043F"/>
    <w:rsid w:val="00A91443"/>
    <w:rsid w:val="00A933F3"/>
    <w:rsid w:val="00A94094"/>
    <w:rsid w:val="00A94E39"/>
    <w:rsid w:val="00A960C8"/>
    <w:rsid w:val="00A976C3"/>
    <w:rsid w:val="00AB4306"/>
    <w:rsid w:val="00AB5789"/>
    <w:rsid w:val="00AD5D29"/>
    <w:rsid w:val="00AD625B"/>
    <w:rsid w:val="00AD6B2B"/>
    <w:rsid w:val="00AE107E"/>
    <w:rsid w:val="00AE2064"/>
    <w:rsid w:val="00AE465A"/>
    <w:rsid w:val="00AF59AA"/>
    <w:rsid w:val="00B00A71"/>
    <w:rsid w:val="00B02F10"/>
    <w:rsid w:val="00B1547E"/>
    <w:rsid w:val="00B16554"/>
    <w:rsid w:val="00B16CAF"/>
    <w:rsid w:val="00B21EC2"/>
    <w:rsid w:val="00B22990"/>
    <w:rsid w:val="00B25B5F"/>
    <w:rsid w:val="00B31849"/>
    <w:rsid w:val="00B34665"/>
    <w:rsid w:val="00B36147"/>
    <w:rsid w:val="00B46D41"/>
    <w:rsid w:val="00B5133D"/>
    <w:rsid w:val="00B513BF"/>
    <w:rsid w:val="00B5296A"/>
    <w:rsid w:val="00B60004"/>
    <w:rsid w:val="00B61056"/>
    <w:rsid w:val="00B62220"/>
    <w:rsid w:val="00B74911"/>
    <w:rsid w:val="00B75063"/>
    <w:rsid w:val="00B76E39"/>
    <w:rsid w:val="00B77423"/>
    <w:rsid w:val="00B821FB"/>
    <w:rsid w:val="00B82E4B"/>
    <w:rsid w:val="00B82E51"/>
    <w:rsid w:val="00B906DD"/>
    <w:rsid w:val="00BA16FC"/>
    <w:rsid w:val="00BA5690"/>
    <w:rsid w:val="00BA5F42"/>
    <w:rsid w:val="00BC3A25"/>
    <w:rsid w:val="00BC3B79"/>
    <w:rsid w:val="00BC54CB"/>
    <w:rsid w:val="00BE0706"/>
    <w:rsid w:val="00BE47EA"/>
    <w:rsid w:val="00BE7F49"/>
    <w:rsid w:val="00BF0474"/>
    <w:rsid w:val="00BF0633"/>
    <w:rsid w:val="00BF4109"/>
    <w:rsid w:val="00BF500B"/>
    <w:rsid w:val="00BF6759"/>
    <w:rsid w:val="00BF72FF"/>
    <w:rsid w:val="00C00577"/>
    <w:rsid w:val="00C148E9"/>
    <w:rsid w:val="00C15153"/>
    <w:rsid w:val="00C22386"/>
    <w:rsid w:val="00C23A32"/>
    <w:rsid w:val="00C240E0"/>
    <w:rsid w:val="00C276F6"/>
    <w:rsid w:val="00C32414"/>
    <w:rsid w:val="00C32417"/>
    <w:rsid w:val="00C338C9"/>
    <w:rsid w:val="00C33A6D"/>
    <w:rsid w:val="00C37EB5"/>
    <w:rsid w:val="00C445D7"/>
    <w:rsid w:val="00C46AC0"/>
    <w:rsid w:val="00C52CF3"/>
    <w:rsid w:val="00C638DD"/>
    <w:rsid w:val="00C648F8"/>
    <w:rsid w:val="00C64A9C"/>
    <w:rsid w:val="00C65711"/>
    <w:rsid w:val="00C67203"/>
    <w:rsid w:val="00C67C1C"/>
    <w:rsid w:val="00C70017"/>
    <w:rsid w:val="00C70D91"/>
    <w:rsid w:val="00C71F03"/>
    <w:rsid w:val="00C818C0"/>
    <w:rsid w:val="00C872F3"/>
    <w:rsid w:val="00C908D2"/>
    <w:rsid w:val="00C92126"/>
    <w:rsid w:val="00CA04E2"/>
    <w:rsid w:val="00CB1751"/>
    <w:rsid w:val="00CB1852"/>
    <w:rsid w:val="00CB3DB2"/>
    <w:rsid w:val="00CB3F7D"/>
    <w:rsid w:val="00CC0A3D"/>
    <w:rsid w:val="00CC3F76"/>
    <w:rsid w:val="00CC468A"/>
    <w:rsid w:val="00CC689D"/>
    <w:rsid w:val="00CD3577"/>
    <w:rsid w:val="00CD5FF7"/>
    <w:rsid w:val="00CD7D47"/>
    <w:rsid w:val="00CE091A"/>
    <w:rsid w:val="00CE27BF"/>
    <w:rsid w:val="00CE4C43"/>
    <w:rsid w:val="00CF2AAB"/>
    <w:rsid w:val="00CF6885"/>
    <w:rsid w:val="00CF6D6C"/>
    <w:rsid w:val="00D008C2"/>
    <w:rsid w:val="00D042AB"/>
    <w:rsid w:val="00D04D7C"/>
    <w:rsid w:val="00D05132"/>
    <w:rsid w:val="00D07DCF"/>
    <w:rsid w:val="00D14986"/>
    <w:rsid w:val="00D16FF4"/>
    <w:rsid w:val="00D178CF"/>
    <w:rsid w:val="00D279E5"/>
    <w:rsid w:val="00D301EB"/>
    <w:rsid w:val="00D31564"/>
    <w:rsid w:val="00D4615A"/>
    <w:rsid w:val="00D520F7"/>
    <w:rsid w:val="00D52D7B"/>
    <w:rsid w:val="00D558A8"/>
    <w:rsid w:val="00D657C0"/>
    <w:rsid w:val="00D7056E"/>
    <w:rsid w:val="00D7418E"/>
    <w:rsid w:val="00D756C2"/>
    <w:rsid w:val="00D838F7"/>
    <w:rsid w:val="00D8455D"/>
    <w:rsid w:val="00D86DFF"/>
    <w:rsid w:val="00D91B77"/>
    <w:rsid w:val="00D93337"/>
    <w:rsid w:val="00D957F1"/>
    <w:rsid w:val="00DA0F9C"/>
    <w:rsid w:val="00DA3827"/>
    <w:rsid w:val="00DB3254"/>
    <w:rsid w:val="00DB430A"/>
    <w:rsid w:val="00DB6B59"/>
    <w:rsid w:val="00DC0377"/>
    <w:rsid w:val="00DC35CC"/>
    <w:rsid w:val="00DC693B"/>
    <w:rsid w:val="00DC7188"/>
    <w:rsid w:val="00DD033F"/>
    <w:rsid w:val="00DD4D3B"/>
    <w:rsid w:val="00DD550A"/>
    <w:rsid w:val="00DE27D7"/>
    <w:rsid w:val="00DE2871"/>
    <w:rsid w:val="00DE56E2"/>
    <w:rsid w:val="00DF01AF"/>
    <w:rsid w:val="00DF1367"/>
    <w:rsid w:val="00DF2BC8"/>
    <w:rsid w:val="00DF37DD"/>
    <w:rsid w:val="00E010AD"/>
    <w:rsid w:val="00E05A76"/>
    <w:rsid w:val="00E070DC"/>
    <w:rsid w:val="00E11D84"/>
    <w:rsid w:val="00E15C2D"/>
    <w:rsid w:val="00E1624F"/>
    <w:rsid w:val="00E20380"/>
    <w:rsid w:val="00E207C4"/>
    <w:rsid w:val="00E215DE"/>
    <w:rsid w:val="00E2321A"/>
    <w:rsid w:val="00E334AF"/>
    <w:rsid w:val="00E33504"/>
    <w:rsid w:val="00E352D0"/>
    <w:rsid w:val="00E367BD"/>
    <w:rsid w:val="00E41050"/>
    <w:rsid w:val="00E4210E"/>
    <w:rsid w:val="00E475B1"/>
    <w:rsid w:val="00E47FD8"/>
    <w:rsid w:val="00E50373"/>
    <w:rsid w:val="00E55428"/>
    <w:rsid w:val="00E55DA5"/>
    <w:rsid w:val="00E572F5"/>
    <w:rsid w:val="00E61859"/>
    <w:rsid w:val="00E63EEE"/>
    <w:rsid w:val="00E66906"/>
    <w:rsid w:val="00E7000D"/>
    <w:rsid w:val="00E71832"/>
    <w:rsid w:val="00E71A67"/>
    <w:rsid w:val="00E74756"/>
    <w:rsid w:val="00E80310"/>
    <w:rsid w:val="00E812A0"/>
    <w:rsid w:val="00E81E66"/>
    <w:rsid w:val="00E85111"/>
    <w:rsid w:val="00E922F9"/>
    <w:rsid w:val="00E9274D"/>
    <w:rsid w:val="00E9276B"/>
    <w:rsid w:val="00E93B10"/>
    <w:rsid w:val="00E93FAE"/>
    <w:rsid w:val="00E975B6"/>
    <w:rsid w:val="00EA134B"/>
    <w:rsid w:val="00EA242B"/>
    <w:rsid w:val="00EA3CBF"/>
    <w:rsid w:val="00EA4439"/>
    <w:rsid w:val="00EA794B"/>
    <w:rsid w:val="00EB0996"/>
    <w:rsid w:val="00EB5F2E"/>
    <w:rsid w:val="00EC7926"/>
    <w:rsid w:val="00ED36AD"/>
    <w:rsid w:val="00ED69C3"/>
    <w:rsid w:val="00EE5D0F"/>
    <w:rsid w:val="00EE6460"/>
    <w:rsid w:val="00EF037D"/>
    <w:rsid w:val="00EF1F46"/>
    <w:rsid w:val="00EF3F85"/>
    <w:rsid w:val="00EF6D3D"/>
    <w:rsid w:val="00F001D7"/>
    <w:rsid w:val="00F017B2"/>
    <w:rsid w:val="00F10737"/>
    <w:rsid w:val="00F22D26"/>
    <w:rsid w:val="00F26099"/>
    <w:rsid w:val="00F269A8"/>
    <w:rsid w:val="00F47E3F"/>
    <w:rsid w:val="00F5161D"/>
    <w:rsid w:val="00F522CB"/>
    <w:rsid w:val="00F52336"/>
    <w:rsid w:val="00F53F2C"/>
    <w:rsid w:val="00F546F2"/>
    <w:rsid w:val="00F55B4E"/>
    <w:rsid w:val="00F57AD0"/>
    <w:rsid w:val="00F606E9"/>
    <w:rsid w:val="00F62A06"/>
    <w:rsid w:val="00F66C69"/>
    <w:rsid w:val="00F74536"/>
    <w:rsid w:val="00F7504A"/>
    <w:rsid w:val="00F81453"/>
    <w:rsid w:val="00F87A0A"/>
    <w:rsid w:val="00F94A7B"/>
    <w:rsid w:val="00F94FDF"/>
    <w:rsid w:val="00FB1CA8"/>
    <w:rsid w:val="00FB7EB9"/>
    <w:rsid w:val="00FC083F"/>
    <w:rsid w:val="00FC1375"/>
    <w:rsid w:val="00FC56F3"/>
    <w:rsid w:val="00FD033B"/>
    <w:rsid w:val="00FD0C11"/>
    <w:rsid w:val="00FD25AA"/>
    <w:rsid w:val="00FD2742"/>
    <w:rsid w:val="00FD323A"/>
    <w:rsid w:val="00FD7B8F"/>
    <w:rsid w:val="00FF1918"/>
    <w:rsid w:val="00FF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80A-09A8-4820-8D02-08F1AEAF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3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33F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C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2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26E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622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62220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B622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B622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B62220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33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link w:val="4"/>
    <w:rsid w:val="00A26E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B6222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B62220"/>
    <w:rPr>
      <w:rFonts w:ascii="Times New Roman" w:eastAsia="Times New Roman" w:hAnsi="Times New Roman"/>
      <w:b/>
      <w:bCs/>
    </w:rPr>
  </w:style>
  <w:style w:type="character" w:customStyle="1" w:styleId="70">
    <w:name w:val="Заголовок 7 Знак"/>
    <w:link w:val="7"/>
    <w:rsid w:val="00B6222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B62220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B62220"/>
    <w:rPr>
      <w:rFonts w:ascii="Arial" w:eastAsia="Times New Roman" w:hAnsi="Arial"/>
    </w:rPr>
  </w:style>
  <w:style w:type="paragraph" w:styleId="a3">
    <w:name w:val="Body Text"/>
    <w:basedOn w:val="a"/>
    <w:link w:val="a4"/>
    <w:unhideWhenUsed/>
    <w:rsid w:val="006433FE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6433F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E4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E4210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845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8455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845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8455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45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8455D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A26E6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26E65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Основной текст с отступом Знак"/>
    <w:link w:val="ad"/>
    <w:uiPriority w:val="99"/>
    <w:semiHidden/>
    <w:rsid w:val="00A26E65"/>
    <w:rPr>
      <w:rFonts w:eastAsia="Times New Roman"/>
      <w:sz w:val="22"/>
      <w:szCs w:val="22"/>
    </w:rPr>
  </w:style>
  <w:style w:type="paragraph" w:customStyle="1" w:styleId="af">
    <w:name w:val="Статья"/>
    <w:basedOn w:val="a"/>
    <w:rsid w:val="00A26E65"/>
    <w:pPr>
      <w:spacing w:before="400" w:line="360" w:lineRule="auto"/>
      <w:ind w:left="708"/>
    </w:pPr>
    <w:rPr>
      <w:b/>
      <w:sz w:val="28"/>
    </w:rPr>
  </w:style>
  <w:style w:type="paragraph" w:styleId="af0">
    <w:name w:val="List Paragraph"/>
    <w:basedOn w:val="a"/>
    <w:uiPriority w:val="34"/>
    <w:qFormat/>
    <w:rsid w:val="00A26E65"/>
    <w:pPr>
      <w:ind w:left="720"/>
      <w:contextualSpacing/>
    </w:pPr>
    <w:rPr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A26E65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link w:val="21"/>
    <w:uiPriority w:val="99"/>
    <w:rsid w:val="00A26E65"/>
    <w:rPr>
      <w:rFonts w:eastAsia="Times New Roman"/>
      <w:sz w:val="22"/>
      <w:szCs w:val="22"/>
    </w:rPr>
  </w:style>
  <w:style w:type="character" w:customStyle="1" w:styleId="af1">
    <w:name w:val="Гипертекстовая ссылка"/>
    <w:uiPriority w:val="99"/>
    <w:rsid w:val="002605EC"/>
    <w:rPr>
      <w:color w:val="106BBE"/>
    </w:rPr>
  </w:style>
  <w:style w:type="paragraph" w:customStyle="1" w:styleId="af2">
    <w:name w:val="Заголовок"/>
    <w:basedOn w:val="a"/>
    <w:rsid w:val="00B62220"/>
    <w:pPr>
      <w:spacing w:before="400" w:line="360" w:lineRule="auto"/>
      <w:jc w:val="center"/>
    </w:pPr>
    <w:rPr>
      <w:b/>
      <w:sz w:val="28"/>
    </w:rPr>
  </w:style>
  <w:style w:type="paragraph" w:customStyle="1" w:styleId="ConsNormal">
    <w:name w:val="ConsNormal"/>
    <w:rsid w:val="00B6222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B622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nformat">
    <w:name w:val="ConsNonformat"/>
    <w:rsid w:val="00B6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Cell">
    <w:name w:val="ConsCell"/>
    <w:rsid w:val="00B6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styleId="af3">
    <w:name w:val="FollowedHyperlink"/>
    <w:uiPriority w:val="99"/>
    <w:semiHidden/>
    <w:unhideWhenUsed/>
    <w:rsid w:val="00B62220"/>
    <w:rPr>
      <w:color w:val="800080"/>
      <w:u w:val="single"/>
    </w:rPr>
  </w:style>
  <w:style w:type="paragraph" w:customStyle="1" w:styleId="xl73">
    <w:name w:val="xl7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622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7">
    <w:name w:val="xl9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8">
    <w:name w:val="xl9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B6222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B622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1">
    <w:name w:val="xl11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5">
    <w:name w:val="xl11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B6222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B62220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B62220"/>
    <w:pPr>
      <w:pBdr>
        <w:top w:val="single" w:sz="4" w:space="0" w:color="95B3D7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1">
    <w:name w:val="xl131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2">
    <w:name w:val="xl132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B6222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B62220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B62220"/>
    <w:pP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B6222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7">
    <w:name w:val="xl147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B62220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1">
    <w:name w:val="xl151"/>
    <w:basedOn w:val="a"/>
    <w:rsid w:val="00B62220"/>
    <w:pPr>
      <w:pBdr>
        <w:top w:val="single" w:sz="4" w:space="0" w:color="95B3D7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B62220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3">
    <w:name w:val="xl153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62220"/>
    <w:pP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B62220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9">
    <w:name w:val="xl15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1">
    <w:name w:val="xl16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2">
    <w:name w:val="xl16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63">
    <w:name w:val="xl163"/>
    <w:basedOn w:val="a"/>
    <w:rsid w:val="00B62220"/>
    <w:pPr>
      <w:pBdr>
        <w:top w:val="single" w:sz="4" w:space="0" w:color="95B3D7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4">
    <w:name w:val="xl164"/>
    <w:basedOn w:val="a"/>
    <w:rsid w:val="00B622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62220"/>
    <w:pPr>
      <w:pBdr>
        <w:top w:val="single" w:sz="4" w:space="0" w:color="95B3D7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rsid w:val="00B62220"/>
    <w:pPr>
      <w:pBdr>
        <w:left w:val="single" w:sz="4" w:space="0" w:color="auto"/>
        <w:bottom w:val="single" w:sz="4" w:space="0" w:color="95B3D7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7">
    <w:name w:val="xl16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B62220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rsid w:val="00B622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rsid w:val="00B6222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B6222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B622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5">
    <w:name w:val="xl185"/>
    <w:basedOn w:val="a"/>
    <w:rsid w:val="00B622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B622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styleId="af4">
    <w:name w:val="No Spacing"/>
    <w:uiPriority w:val="1"/>
    <w:qFormat/>
    <w:rsid w:val="00B62220"/>
    <w:rPr>
      <w:rFonts w:eastAsia="Times New Roman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665C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72283"/>
    <w:rPr>
      <w:rFonts w:ascii="Cambria" w:eastAsia="Times New Roman" w:hAnsi="Cambria" w:cs="Times New Roman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B229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2990"/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EE6460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D008C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TextList">
    <w:name w:val="ConsPlusTextList"/>
    <w:uiPriority w:val="99"/>
    <w:rsid w:val="00D008C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5">
    <w:name w:val="Normal (Web)"/>
    <w:basedOn w:val="a"/>
    <w:rsid w:val="00396002"/>
    <w:pPr>
      <w:spacing w:before="100" w:beforeAutospacing="1" w:after="100" w:afterAutospacing="1"/>
    </w:pPr>
  </w:style>
  <w:style w:type="character" w:customStyle="1" w:styleId="blk1">
    <w:name w:val="blk1"/>
    <w:basedOn w:val="a0"/>
    <w:rsid w:val="00274C3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8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33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26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8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21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580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92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2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24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377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745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678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0716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5507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856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240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406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88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062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3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2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036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598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7513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84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88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7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746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535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886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34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410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5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27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93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916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457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4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47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15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62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52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047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2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84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63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6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27990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43459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73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5904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041984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2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15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7415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670321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93895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133971">
                          <w:marLeft w:val="240"/>
                          <w:marRight w:val="0"/>
                          <w:marTop w:val="28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449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408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71124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85492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single" w:sz="6" w:space="2" w:color="A7A7A7"/>
                            <w:left w:val="single" w:sz="6" w:space="2" w:color="A7A7A7"/>
                            <w:bottom w:val="single" w:sz="6" w:space="2" w:color="A7A7A7"/>
                            <w:right w:val="single" w:sz="6" w:space="2" w:color="A7A7A7"/>
                          </w:divBdr>
                          <w:divsChild>
                            <w:div w:id="57386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792108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505482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single" w:sz="6" w:space="2" w:color="A7A7A7"/>
                            <w:left w:val="single" w:sz="6" w:space="2" w:color="A7A7A7"/>
                            <w:bottom w:val="single" w:sz="6" w:space="2" w:color="A7A7A7"/>
                            <w:right w:val="single" w:sz="6" w:space="2" w:color="A7A7A7"/>
                          </w:divBdr>
                          <w:divsChild>
                            <w:div w:id="197651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7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30276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54027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65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25991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85529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572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71816">
                                          <w:marLeft w:val="90"/>
                                          <w:marRight w:val="9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4005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9500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5032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9851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48888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650325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6451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6827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00138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26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8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70553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62574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37757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89139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8689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94718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0353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50604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12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0866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1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5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40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024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161710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567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57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30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5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45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11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91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65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3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9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83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75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95220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397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626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834050">
                              <w:marLeft w:val="-4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4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68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3716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27960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1DE59-854A-4856-860E-766CFD5A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Жернова</dc:creator>
  <cp:lastModifiedBy>Арсенал</cp:lastModifiedBy>
  <cp:revision>6</cp:revision>
  <cp:lastPrinted>2021-12-20T09:10:00Z</cp:lastPrinted>
  <dcterms:created xsi:type="dcterms:W3CDTF">2021-11-24T05:23:00Z</dcterms:created>
  <dcterms:modified xsi:type="dcterms:W3CDTF">2021-12-20T10:41:00Z</dcterms:modified>
</cp:coreProperties>
</file>